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452A" w14:textId="220D06E6" w:rsidR="00724DCD" w:rsidRDefault="00D11D2E">
      <w:pPr>
        <w:jc w:val="center"/>
        <w:outlineLvl w:val="0"/>
        <w:rPr>
          <w:b/>
          <w:bCs/>
          <w:sz w:val="28"/>
        </w:rPr>
      </w:pPr>
      <w:r w:rsidRPr="00030C4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CE6F95" wp14:editId="78D936C1">
            <wp:simplePos x="0" y="0"/>
            <wp:positionH relativeFrom="column">
              <wp:posOffset>-257175</wp:posOffset>
            </wp:positionH>
            <wp:positionV relativeFrom="paragraph">
              <wp:posOffset>-209550</wp:posOffset>
            </wp:positionV>
            <wp:extent cx="895350" cy="895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ssage Logo 116 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DCD">
        <w:rPr>
          <w:b/>
          <w:bCs/>
          <w:sz w:val="28"/>
        </w:rPr>
        <w:t xml:space="preserve">The Dressage Foundation’s Maryal and Charlie Barnett </w:t>
      </w:r>
    </w:p>
    <w:p w14:paraId="3111CE86" w14:textId="73125291" w:rsidR="00724DCD" w:rsidRDefault="00724DCD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Continuing Education for Instructors Fund</w:t>
      </w:r>
    </w:p>
    <w:p w14:paraId="20F67D9D" w14:textId="2B3DAA1B" w:rsidR="00724DCD" w:rsidRDefault="00724DCD">
      <w:pPr>
        <w:jc w:val="center"/>
        <w:outlineLvl w:val="0"/>
        <w:rPr>
          <w:b/>
          <w:bCs/>
          <w:sz w:val="28"/>
        </w:rPr>
      </w:pPr>
    </w:p>
    <w:p w14:paraId="77B39EE1" w14:textId="35C21A90" w:rsidR="00724DCD" w:rsidRDefault="00724DCD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Grant Application</w:t>
      </w:r>
    </w:p>
    <w:p w14:paraId="28BF182B" w14:textId="77777777" w:rsidR="00234425" w:rsidRDefault="00234425">
      <w:pPr>
        <w:jc w:val="center"/>
        <w:rPr>
          <w:b/>
          <w:bCs/>
          <w:sz w:val="28"/>
        </w:rPr>
      </w:pPr>
    </w:p>
    <w:p w14:paraId="53049C54" w14:textId="77777777" w:rsidR="00917077" w:rsidRPr="00917077" w:rsidRDefault="00917077" w:rsidP="009170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077">
        <w:rPr>
          <w:rFonts w:ascii="Times New Roman" w:hAnsi="Times New Roman" w:cs="Times New Roman"/>
          <w:sz w:val="24"/>
          <w:szCs w:val="24"/>
        </w:rPr>
        <w:t xml:space="preserve">You can use this form to gather and save your answers, but the </w:t>
      </w:r>
      <w:r w:rsidRPr="00917077">
        <w:rPr>
          <w:rFonts w:ascii="Times New Roman" w:hAnsi="Times New Roman" w:cs="Times New Roman"/>
          <w:b/>
          <w:sz w:val="24"/>
          <w:szCs w:val="24"/>
        </w:rPr>
        <w:t>online application found on our website</w:t>
      </w:r>
      <w:r w:rsidRPr="00917077">
        <w:rPr>
          <w:rFonts w:ascii="Times New Roman" w:hAnsi="Times New Roman" w:cs="Times New Roman"/>
          <w:sz w:val="24"/>
          <w:szCs w:val="24"/>
        </w:rPr>
        <w:t xml:space="preserve"> must be completed and received by TDF’s office on or before June 1st for your application to be considered.  Please contact us at (402) 434-8585 or info@dressagefoundation.org if you have questions.  </w:t>
      </w:r>
    </w:p>
    <w:p w14:paraId="28BF182C" w14:textId="77777777" w:rsidR="00234425" w:rsidRPr="00917077" w:rsidRDefault="00234425">
      <w:pPr>
        <w:ind w:left="4320" w:hanging="4320"/>
      </w:pPr>
    </w:p>
    <w:p w14:paraId="28BF1831" w14:textId="798E2799" w:rsidR="00234425" w:rsidRDefault="00917077">
      <w:pPr>
        <w:pStyle w:val="BodyText"/>
        <w:tabs>
          <w:tab w:val="left" w:pos="720"/>
          <w:tab w:val="left" w:pos="1890"/>
        </w:tabs>
        <w:outlineLvl w:val="0"/>
        <w:rPr>
          <w:b/>
          <w:bCs/>
        </w:rPr>
      </w:pPr>
      <w:r>
        <w:rPr>
          <w:b/>
          <w:bCs/>
        </w:rPr>
        <w:t>Contact</w:t>
      </w:r>
      <w:r w:rsidR="00E71636">
        <w:rPr>
          <w:b/>
          <w:bCs/>
        </w:rPr>
        <w:t xml:space="preserve"> Information:</w:t>
      </w:r>
    </w:p>
    <w:p w14:paraId="28BF1832" w14:textId="77777777" w:rsidR="00234425" w:rsidRDefault="00234425">
      <w:pPr>
        <w:pStyle w:val="BodyText"/>
        <w:tabs>
          <w:tab w:val="left" w:pos="720"/>
          <w:tab w:val="left" w:pos="1890"/>
        </w:tabs>
        <w:outlineLvl w:val="0"/>
      </w:pPr>
    </w:p>
    <w:p w14:paraId="28BF1833" w14:textId="77777777" w:rsidR="00234425" w:rsidRDefault="009B1A28">
      <w:pPr>
        <w:pStyle w:val="BodyText"/>
        <w:tabs>
          <w:tab w:val="left" w:pos="1890"/>
        </w:tabs>
        <w:ind w:firstLine="60"/>
      </w:pPr>
      <w:r>
        <w:t>Name:</w:t>
      </w:r>
    </w:p>
    <w:p w14:paraId="28BF1834" w14:textId="77777777" w:rsidR="009B1A28" w:rsidRDefault="009B1A28">
      <w:pPr>
        <w:pStyle w:val="BodyText"/>
        <w:tabs>
          <w:tab w:val="left" w:pos="1890"/>
        </w:tabs>
        <w:ind w:firstLine="60"/>
      </w:pPr>
      <w:r>
        <w:t>Address:</w:t>
      </w:r>
    </w:p>
    <w:p w14:paraId="28BF1835" w14:textId="77777777" w:rsidR="009B1A28" w:rsidRDefault="009B1A28">
      <w:pPr>
        <w:pStyle w:val="BodyText"/>
        <w:tabs>
          <w:tab w:val="left" w:pos="1890"/>
        </w:tabs>
        <w:ind w:firstLine="60"/>
      </w:pPr>
      <w:r>
        <w:t xml:space="preserve">Phone: </w:t>
      </w:r>
    </w:p>
    <w:p w14:paraId="28BF1836" w14:textId="77777777" w:rsidR="009B1A28" w:rsidRDefault="009B1A28">
      <w:pPr>
        <w:pStyle w:val="BodyText"/>
        <w:tabs>
          <w:tab w:val="left" w:pos="1890"/>
        </w:tabs>
        <w:ind w:firstLine="60"/>
      </w:pPr>
      <w:r>
        <w:t>Email:</w:t>
      </w:r>
    </w:p>
    <w:p w14:paraId="28BF1837" w14:textId="77777777" w:rsidR="009B1A28" w:rsidRDefault="009B1A28">
      <w:pPr>
        <w:pStyle w:val="BodyText"/>
        <w:tabs>
          <w:tab w:val="left" w:pos="1890"/>
        </w:tabs>
        <w:ind w:firstLine="60"/>
        <w:rPr>
          <w:b/>
          <w:bCs/>
        </w:rPr>
      </w:pPr>
    </w:p>
    <w:p w14:paraId="28BF1838" w14:textId="77777777" w:rsidR="00234425" w:rsidRDefault="00E71636">
      <w:pPr>
        <w:pStyle w:val="BodyText"/>
        <w:tabs>
          <w:tab w:val="left" w:pos="1890"/>
        </w:tabs>
        <w:rPr>
          <w:b/>
          <w:bCs/>
        </w:rPr>
      </w:pPr>
      <w:r>
        <w:rPr>
          <w:b/>
          <w:bCs/>
        </w:rPr>
        <w:t>Professional Information:</w:t>
      </w:r>
    </w:p>
    <w:p w14:paraId="28BF1839" w14:textId="77777777" w:rsidR="00234425" w:rsidRDefault="00234425">
      <w:pPr>
        <w:pStyle w:val="BodyText"/>
        <w:tabs>
          <w:tab w:val="left" w:pos="1890"/>
        </w:tabs>
        <w:outlineLvl w:val="0"/>
        <w:rPr>
          <w:b/>
          <w:bCs/>
        </w:rPr>
      </w:pPr>
    </w:p>
    <w:p w14:paraId="28BF183A" w14:textId="77777777" w:rsidR="00234425" w:rsidRDefault="00E71636" w:rsidP="002636D0">
      <w:pPr>
        <w:pStyle w:val="BodyText"/>
        <w:tabs>
          <w:tab w:val="left" w:pos="1890"/>
        </w:tabs>
        <w:outlineLvl w:val="0"/>
      </w:pPr>
      <w:r>
        <w:t>Are you currently a dressage instructor/teacher?</w:t>
      </w:r>
    </w:p>
    <w:p w14:paraId="28BF183B" w14:textId="77777777" w:rsidR="00234425" w:rsidRDefault="00234425" w:rsidP="002636D0">
      <w:pPr>
        <w:pStyle w:val="BodyText"/>
        <w:tabs>
          <w:tab w:val="left" w:pos="1890"/>
        </w:tabs>
        <w:outlineLvl w:val="0"/>
      </w:pPr>
    </w:p>
    <w:p w14:paraId="28BF183C" w14:textId="77777777" w:rsidR="00234425" w:rsidRDefault="00E71636" w:rsidP="002636D0">
      <w:pPr>
        <w:pStyle w:val="BodyText"/>
        <w:tabs>
          <w:tab w:val="left" w:pos="1890"/>
        </w:tabs>
        <w:outlineLvl w:val="0"/>
      </w:pPr>
      <w:r>
        <w:t>If yes, how many students do you have?</w:t>
      </w:r>
    </w:p>
    <w:p w14:paraId="28BF183D" w14:textId="77777777" w:rsidR="00234425" w:rsidRDefault="00234425" w:rsidP="002636D0">
      <w:pPr>
        <w:pStyle w:val="BodyText"/>
        <w:tabs>
          <w:tab w:val="left" w:pos="1890"/>
        </w:tabs>
        <w:outlineLvl w:val="0"/>
      </w:pPr>
    </w:p>
    <w:p w14:paraId="28BF183E" w14:textId="77777777" w:rsidR="00234425" w:rsidRDefault="00E71636" w:rsidP="002636D0">
      <w:pPr>
        <w:pStyle w:val="BodyText"/>
        <w:tabs>
          <w:tab w:val="left" w:pos="1890"/>
        </w:tabs>
        <w:outlineLvl w:val="0"/>
      </w:pPr>
      <w:r>
        <w:t>What is the average age and skill level of your students?</w:t>
      </w:r>
    </w:p>
    <w:p w14:paraId="28BF183F" w14:textId="77777777" w:rsidR="00234425" w:rsidRDefault="00234425" w:rsidP="002636D0">
      <w:pPr>
        <w:pStyle w:val="BodyText"/>
        <w:tabs>
          <w:tab w:val="left" w:pos="1890"/>
        </w:tabs>
        <w:outlineLvl w:val="0"/>
      </w:pPr>
    </w:p>
    <w:p w14:paraId="28BF1840" w14:textId="77777777" w:rsidR="00234425" w:rsidRDefault="00E71636" w:rsidP="002636D0">
      <w:pPr>
        <w:pStyle w:val="BodyText"/>
        <w:tabs>
          <w:tab w:val="left" w:pos="1890"/>
        </w:tabs>
        <w:outlineLvl w:val="0"/>
      </w:pPr>
      <w:r>
        <w:t>How much time do you devote to teaching?</w:t>
      </w:r>
    </w:p>
    <w:p w14:paraId="28BF1841" w14:textId="77777777" w:rsidR="00234425" w:rsidRDefault="00234425" w:rsidP="002636D0">
      <w:pPr>
        <w:pStyle w:val="BodyText"/>
        <w:tabs>
          <w:tab w:val="left" w:pos="1890"/>
        </w:tabs>
        <w:outlineLvl w:val="0"/>
      </w:pPr>
    </w:p>
    <w:p w14:paraId="28BF1842" w14:textId="77777777" w:rsidR="00234425" w:rsidRDefault="00E71636" w:rsidP="002636D0">
      <w:pPr>
        <w:pStyle w:val="BodyText"/>
        <w:tabs>
          <w:tab w:val="left" w:pos="1890"/>
        </w:tabs>
        <w:outlineLvl w:val="0"/>
      </w:pPr>
      <w:r>
        <w:t>How long have you been teaching?</w:t>
      </w:r>
    </w:p>
    <w:p w14:paraId="28BF1843" w14:textId="77777777" w:rsidR="00234425" w:rsidRDefault="00234425" w:rsidP="002636D0">
      <w:pPr>
        <w:pStyle w:val="BodyText"/>
        <w:tabs>
          <w:tab w:val="left" w:pos="1890"/>
        </w:tabs>
        <w:outlineLvl w:val="0"/>
      </w:pPr>
    </w:p>
    <w:p w14:paraId="28BF1844" w14:textId="398D0141" w:rsidR="00234425" w:rsidRDefault="00E71636" w:rsidP="002636D0">
      <w:pPr>
        <w:pStyle w:val="BodyText"/>
        <w:tabs>
          <w:tab w:val="left" w:pos="1890"/>
        </w:tabs>
        <w:outlineLvl w:val="0"/>
      </w:pPr>
      <w:r>
        <w:t xml:space="preserve">Provide a </w:t>
      </w:r>
      <w:r w:rsidR="002636D0">
        <w:t xml:space="preserve">brief </w:t>
      </w:r>
      <w:r>
        <w:t xml:space="preserve">summary of your dressage experience.  List names of horses ridden, level(s) ridden, awards received, educational activities (clinics, symposiums, USDF University sessions, etc.).  </w:t>
      </w:r>
    </w:p>
    <w:p w14:paraId="28BF1845" w14:textId="77777777" w:rsidR="00234425" w:rsidRDefault="00234425" w:rsidP="002636D0">
      <w:pPr>
        <w:pStyle w:val="BodyText"/>
        <w:tabs>
          <w:tab w:val="left" w:pos="1890"/>
        </w:tabs>
        <w:outlineLvl w:val="0"/>
      </w:pPr>
    </w:p>
    <w:p w14:paraId="28BF1846" w14:textId="77777777" w:rsidR="00234425" w:rsidRDefault="00E71636" w:rsidP="002636D0">
      <w:pPr>
        <w:pStyle w:val="BodyText"/>
        <w:tabs>
          <w:tab w:val="left" w:pos="1890"/>
        </w:tabs>
        <w:outlineLvl w:val="0"/>
        <w:rPr>
          <w:b/>
          <w:bCs/>
        </w:rPr>
      </w:pPr>
      <w:r>
        <w:t>Briefly describe the horse(s) you have trained yourself.</w:t>
      </w:r>
    </w:p>
    <w:p w14:paraId="28BF1847" w14:textId="77777777" w:rsidR="00234425" w:rsidRDefault="00234425">
      <w:pPr>
        <w:pStyle w:val="BodyText"/>
        <w:tabs>
          <w:tab w:val="left" w:pos="1890"/>
        </w:tabs>
        <w:outlineLvl w:val="0"/>
        <w:rPr>
          <w:b/>
          <w:bCs/>
        </w:rPr>
      </w:pPr>
    </w:p>
    <w:p w14:paraId="28BF1848" w14:textId="77777777" w:rsidR="00234425" w:rsidRDefault="00AE356F">
      <w:pPr>
        <w:pStyle w:val="BodyText"/>
        <w:tabs>
          <w:tab w:val="left" w:pos="1890"/>
        </w:tabs>
        <w:outlineLvl w:val="0"/>
        <w:rPr>
          <w:b/>
          <w:bCs/>
        </w:rPr>
      </w:pPr>
      <w:r>
        <w:rPr>
          <w:b/>
          <w:bCs/>
        </w:rPr>
        <w:t xml:space="preserve">USDF Instructor/Trainer </w:t>
      </w:r>
      <w:r w:rsidR="00E71636">
        <w:rPr>
          <w:b/>
          <w:bCs/>
        </w:rPr>
        <w:t>Program Information:</w:t>
      </w:r>
    </w:p>
    <w:p w14:paraId="28BF1849" w14:textId="77777777" w:rsidR="00234425" w:rsidRDefault="00234425" w:rsidP="002636D0">
      <w:pPr>
        <w:pStyle w:val="BodyText"/>
        <w:tabs>
          <w:tab w:val="left" w:pos="1890"/>
        </w:tabs>
        <w:outlineLvl w:val="0"/>
        <w:rPr>
          <w:b/>
          <w:bCs/>
        </w:rPr>
      </w:pPr>
    </w:p>
    <w:p w14:paraId="28BF184A" w14:textId="77777777" w:rsidR="00234425" w:rsidRDefault="00E71636" w:rsidP="002636D0">
      <w:pPr>
        <w:pStyle w:val="BodyText"/>
        <w:tabs>
          <w:tab w:val="left" w:pos="1890"/>
        </w:tabs>
        <w:outlineLvl w:val="0"/>
      </w:pPr>
      <w:r>
        <w:t>When and where do you plan to attend the USDF I</w:t>
      </w:r>
      <w:r w:rsidR="00AE356F">
        <w:t xml:space="preserve">nstructor/Trainer </w:t>
      </w:r>
      <w:r>
        <w:t>Program?  Which portion of the Program will be presented?</w:t>
      </w:r>
    </w:p>
    <w:p w14:paraId="28BF184B" w14:textId="77777777" w:rsidR="00234425" w:rsidRDefault="00234425" w:rsidP="002636D0">
      <w:pPr>
        <w:pStyle w:val="BodyText"/>
        <w:tabs>
          <w:tab w:val="left" w:pos="1890"/>
        </w:tabs>
        <w:outlineLvl w:val="0"/>
      </w:pPr>
    </w:p>
    <w:p w14:paraId="28BF184C" w14:textId="77777777" w:rsidR="00234425" w:rsidRDefault="00E71636" w:rsidP="002636D0">
      <w:pPr>
        <w:pStyle w:val="BodyText"/>
        <w:tabs>
          <w:tab w:val="left" w:pos="1890"/>
        </w:tabs>
        <w:outlineLvl w:val="0"/>
      </w:pPr>
      <w:r>
        <w:t>What is your primary need for this training?</w:t>
      </w:r>
    </w:p>
    <w:p w14:paraId="28BF184D" w14:textId="77777777" w:rsidR="00234425" w:rsidRDefault="00234425" w:rsidP="002636D0">
      <w:pPr>
        <w:pStyle w:val="BodyText"/>
        <w:tabs>
          <w:tab w:val="left" w:pos="1890"/>
        </w:tabs>
        <w:outlineLvl w:val="0"/>
      </w:pPr>
    </w:p>
    <w:p w14:paraId="28BF184E" w14:textId="77777777" w:rsidR="00234425" w:rsidRDefault="00E71636" w:rsidP="002636D0">
      <w:pPr>
        <w:pStyle w:val="BodyText"/>
        <w:tabs>
          <w:tab w:val="left" w:pos="1890"/>
        </w:tabs>
        <w:outlineLvl w:val="0"/>
      </w:pPr>
      <w:r>
        <w:t>Which skills do you hope to improve?</w:t>
      </w:r>
    </w:p>
    <w:p w14:paraId="28BF184F" w14:textId="77777777" w:rsidR="00234425" w:rsidRDefault="00234425">
      <w:pPr>
        <w:pStyle w:val="BodyText"/>
        <w:tabs>
          <w:tab w:val="left" w:pos="1890"/>
        </w:tabs>
        <w:outlineLvl w:val="0"/>
      </w:pPr>
    </w:p>
    <w:p w14:paraId="28BF1850" w14:textId="77777777" w:rsidR="00234425" w:rsidRDefault="00E71636" w:rsidP="003077EA">
      <w:pPr>
        <w:pStyle w:val="BodyText"/>
        <w:tabs>
          <w:tab w:val="left" w:pos="1890"/>
        </w:tabs>
        <w:outlineLvl w:val="0"/>
      </w:pPr>
      <w:r>
        <w:lastRenderedPageBreak/>
        <w:t>Have you attended other USDF Instructor</w:t>
      </w:r>
      <w:r w:rsidR="00AE356F">
        <w:t>/Trainer</w:t>
      </w:r>
      <w:r>
        <w:t xml:space="preserve"> Program workshops/testing?  If yes, were you a Participating Instructor, Participating Auditor, or Silent Auditor?</w:t>
      </w:r>
      <w:r w:rsidR="0074373D">
        <w:br/>
      </w:r>
    </w:p>
    <w:p w14:paraId="28BF1851" w14:textId="77777777" w:rsidR="00234425" w:rsidRDefault="00E71636" w:rsidP="003077EA">
      <w:pPr>
        <w:pStyle w:val="BodyText"/>
        <w:tabs>
          <w:tab w:val="left" w:pos="1890"/>
        </w:tabs>
        <w:outlineLvl w:val="0"/>
      </w:pPr>
      <w:r>
        <w:t>Do you plan to test for USDF Instructor Certification?  If yes, how soon?</w:t>
      </w:r>
    </w:p>
    <w:p w14:paraId="28BF1852" w14:textId="77777777" w:rsidR="00234425" w:rsidRDefault="00234425">
      <w:pPr>
        <w:pStyle w:val="BodyText"/>
        <w:tabs>
          <w:tab w:val="left" w:pos="1890"/>
        </w:tabs>
        <w:outlineLvl w:val="0"/>
        <w:rPr>
          <w:b/>
          <w:bCs/>
        </w:rPr>
      </w:pPr>
    </w:p>
    <w:p w14:paraId="28BF1853" w14:textId="77777777" w:rsidR="00234425" w:rsidRDefault="00E71636" w:rsidP="00D34AC1">
      <w:pPr>
        <w:rPr>
          <w:b/>
          <w:bCs/>
        </w:rPr>
      </w:pPr>
      <w:r>
        <w:rPr>
          <w:b/>
          <w:bCs/>
        </w:rPr>
        <w:t>Financial Planning Information:</w:t>
      </w:r>
    </w:p>
    <w:p w14:paraId="28BF1854" w14:textId="77777777" w:rsidR="00234425" w:rsidRDefault="00234425">
      <w:pPr>
        <w:pStyle w:val="BodyText"/>
        <w:tabs>
          <w:tab w:val="left" w:pos="1890"/>
        </w:tabs>
        <w:outlineLvl w:val="0"/>
        <w:rPr>
          <w:b/>
          <w:bCs/>
        </w:rPr>
      </w:pPr>
    </w:p>
    <w:p w14:paraId="28BF1855" w14:textId="7AA37B59" w:rsidR="00234425" w:rsidRDefault="00E71636" w:rsidP="00D97C15">
      <w:pPr>
        <w:pStyle w:val="BodyText"/>
        <w:tabs>
          <w:tab w:val="left" w:pos="1890"/>
        </w:tabs>
        <w:outlineLvl w:val="0"/>
      </w:pPr>
      <w:r>
        <w:t xml:space="preserve">What amount are you requesting from the </w:t>
      </w:r>
      <w:r w:rsidR="00D97C15">
        <w:t xml:space="preserve">Barnett </w:t>
      </w:r>
      <w:r>
        <w:t xml:space="preserve">Continuing Education for Dressage Instructors Fund? </w:t>
      </w:r>
    </w:p>
    <w:p w14:paraId="28BF1856" w14:textId="77777777" w:rsidR="00234425" w:rsidRDefault="00234425" w:rsidP="00D97C15">
      <w:pPr>
        <w:pStyle w:val="BodyText"/>
        <w:tabs>
          <w:tab w:val="left" w:pos="1890"/>
        </w:tabs>
        <w:outlineLvl w:val="0"/>
      </w:pPr>
    </w:p>
    <w:p w14:paraId="28BF1857" w14:textId="1D8713F9" w:rsidR="00234425" w:rsidRDefault="00E71636" w:rsidP="00D97C15">
      <w:pPr>
        <w:pStyle w:val="BodyText"/>
        <w:tabs>
          <w:tab w:val="left" w:pos="1890"/>
        </w:tabs>
        <w:outlineLvl w:val="0"/>
      </w:pPr>
      <w:r>
        <w:t xml:space="preserve">Provide a detailed budget for the </w:t>
      </w:r>
      <w:r w:rsidR="00773CD2">
        <w:t>program.</w:t>
      </w:r>
      <w:r>
        <w:t xml:space="preserve">  We do not anticipate that the Grant will cover all expenses incurred.  Please indicate to the Committee how you will handle the balance of these expenses.</w:t>
      </w:r>
    </w:p>
    <w:p w14:paraId="28BF1858" w14:textId="77777777" w:rsidR="00234425" w:rsidRDefault="00E71636">
      <w:pPr>
        <w:pStyle w:val="BodyText"/>
        <w:tabs>
          <w:tab w:val="left" w:pos="1890"/>
        </w:tabs>
        <w:rPr>
          <w:b/>
          <w:bCs/>
        </w:rPr>
      </w:pPr>
      <w:r>
        <w:rPr>
          <w:b/>
          <w:bCs/>
        </w:rPr>
        <w:t xml:space="preserve"> </w:t>
      </w:r>
    </w:p>
    <w:p w14:paraId="28BF1859" w14:textId="77777777" w:rsidR="00234425" w:rsidRDefault="00E71636">
      <w:pPr>
        <w:pStyle w:val="BodyText"/>
        <w:tabs>
          <w:tab w:val="left" w:pos="1890"/>
        </w:tabs>
        <w:rPr>
          <w:b/>
          <w:bCs/>
        </w:rPr>
      </w:pPr>
      <w:r>
        <w:rPr>
          <w:b/>
          <w:bCs/>
        </w:rPr>
        <w:t>Reference Letters:</w:t>
      </w:r>
    </w:p>
    <w:p w14:paraId="28BF185A" w14:textId="267E85DA" w:rsidR="00234425" w:rsidRDefault="00234425" w:rsidP="000A1144">
      <w:pPr>
        <w:pStyle w:val="BodyText"/>
        <w:tabs>
          <w:tab w:val="left" w:pos="1890"/>
        </w:tabs>
        <w:ind w:left="1980"/>
        <w:rPr>
          <w:b/>
          <w:bCs/>
        </w:rPr>
      </w:pPr>
    </w:p>
    <w:p w14:paraId="28BF185B" w14:textId="741875D3" w:rsidR="00097673" w:rsidRDefault="00E71636" w:rsidP="000A1144">
      <w:r>
        <w:t xml:space="preserve">Provide two (2) reference letters - one personal letter of recommendation and one dressage/horse industry letter of recommendation.  </w:t>
      </w:r>
      <w:r w:rsidR="00097673" w:rsidRPr="000A1144">
        <w:rPr>
          <w:b/>
        </w:rPr>
        <w:t>The reference letters must be emailed directly to TDF from the sources.</w:t>
      </w:r>
      <w:r w:rsidR="000A1144">
        <w:rPr>
          <w:b/>
        </w:rPr>
        <w:t xml:space="preserve">  Send to </w:t>
      </w:r>
      <w:r w:rsidR="000A1144" w:rsidRPr="000A1144">
        <w:rPr>
          <w:b/>
        </w:rPr>
        <w:t>info@dressagefoundation.org</w:t>
      </w:r>
      <w:r w:rsidR="000A1144">
        <w:rPr>
          <w:b/>
        </w:rPr>
        <w:t xml:space="preserve">. </w:t>
      </w:r>
      <w:r w:rsidR="00097673">
        <w:t xml:space="preserve"> Letters must be received in the TDF office by the February 1st or July 1st deadlines.</w:t>
      </w:r>
    </w:p>
    <w:p w14:paraId="28BF185C" w14:textId="77777777" w:rsidR="00234425" w:rsidRDefault="00234425" w:rsidP="000A1144">
      <w:pPr>
        <w:pStyle w:val="BodyText"/>
        <w:tabs>
          <w:tab w:val="left" w:pos="1890"/>
        </w:tabs>
        <w:ind w:left="360"/>
      </w:pPr>
    </w:p>
    <w:p w14:paraId="28BF185E" w14:textId="77777777" w:rsidR="00234425" w:rsidRDefault="00E71636">
      <w:pPr>
        <w:pStyle w:val="BodyText"/>
        <w:tabs>
          <w:tab w:val="left" w:pos="1890"/>
        </w:tabs>
        <w:rPr>
          <w:b/>
          <w:bCs/>
        </w:rPr>
      </w:pPr>
      <w:r>
        <w:rPr>
          <w:b/>
          <w:bCs/>
        </w:rPr>
        <w:t>Signature:</w:t>
      </w:r>
    </w:p>
    <w:p w14:paraId="28BF185F" w14:textId="77777777" w:rsidR="00234425" w:rsidRDefault="00234425">
      <w:pPr>
        <w:pStyle w:val="BodyText"/>
        <w:tabs>
          <w:tab w:val="left" w:pos="1890"/>
        </w:tabs>
        <w:rPr>
          <w:u w:val="single"/>
        </w:rPr>
      </w:pPr>
    </w:p>
    <w:p w14:paraId="28BF1860" w14:textId="6619F67B" w:rsidR="00234425" w:rsidRDefault="0031711B" w:rsidP="000A1144">
      <w:pPr>
        <w:pStyle w:val="BodyText"/>
        <w:tabs>
          <w:tab w:val="left" w:pos="1890"/>
        </w:tabs>
        <w:outlineLvl w:val="0"/>
        <w:rPr>
          <w:u w:val="single"/>
        </w:rPr>
      </w:pPr>
      <w:r>
        <w:t xml:space="preserve">Download and </w:t>
      </w:r>
      <w:r w:rsidR="00E71636">
        <w:t xml:space="preserve">sign where indicated on the </w:t>
      </w:r>
      <w:r>
        <w:t>Signature Page</w:t>
      </w:r>
      <w:r w:rsidR="00C25E7E">
        <w:t xml:space="preserve"> that’s found at the top of the online application page.</w:t>
      </w:r>
      <w:bookmarkStart w:id="0" w:name="_GoBack"/>
      <w:bookmarkEnd w:id="0"/>
    </w:p>
    <w:p w14:paraId="28BF1861" w14:textId="77777777" w:rsidR="00234425" w:rsidRDefault="00234425">
      <w:pPr>
        <w:pStyle w:val="BodyText"/>
        <w:tabs>
          <w:tab w:val="left" w:pos="1890"/>
        </w:tabs>
        <w:ind w:left="720" w:hanging="360"/>
        <w:outlineLvl w:val="0"/>
      </w:pPr>
    </w:p>
    <w:p w14:paraId="28BF1864" w14:textId="77777777" w:rsidR="00234425" w:rsidRPr="004E39F5" w:rsidRDefault="00234425">
      <w:pPr>
        <w:pStyle w:val="BodyText"/>
        <w:tabs>
          <w:tab w:val="left" w:pos="1890"/>
        </w:tabs>
        <w:rPr>
          <w:b/>
          <w:bCs/>
        </w:rPr>
      </w:pPr>
    </w:p>
    <w:p w14:paraId="28BF1865" w14:textId="77777777" w:rsidR="00234425" w:rsidRPr="004E39F5" w:rsidRDefault="004E39F5">
      <w:pPr>
        <w:rPr>
          <w:b/>
        </w:rPr>
      </w:pPr>
      <w:r w:rsidRPr="004E39F5">
        <w:rPr>
          <w:b/>
        </w:rPr>
        <w:t xml:space="preserve">COMPLETE </w:t>
      </w:r>
      <w:r w:rsidR="0031711B">
        <w:rPr>
          <w:b/>
        </w:rPr>
        <w:t xml:space="preserve"> THE ONLINE </w:t>
      </w:r>
      <w:r w:rsidRPr="004E39F5">
        <w:rPr>
          <w:b/>
        </w:rPr>
        <w:t xml:space="preserve">APPLICATION </w:t>
      </w:r>
      <w:r w:rsidR="0031711B">
        <w:rPr>
          <w:b/>
        </w:rPr>
        <w:t xml:space="preserve">FORM AT </w:t>
      </w:r>
      <w:hyperlink r:id="rId6" w:history="1">
        <w:r w:rsidR="0031711B" w:rsidRPr="008A25B0">
          <w:rPr>
            <w:rStyle w:val="Hyperlink"/>
            <w:b/>
          </w:rPr>
          <w:t>WWW.DRESSAGEFOUNDATION.ORG</w:t>
        </w:r>
      </w:hyperlink>
      <w:r w:rsidR="0031711B">
        <w:rPr>
          <w:b/>
        </w:rPr>
        <w:t xml:space="preserve"> </w:t>
      </w:r>
      <w:r w:rsidRPr="004E39F5">
        <w:rPr>
          <w:b/>
        </w:rPr>
        <w:t>ON OR BEFORE FEBRUARY 1</w:t>
      </w:r>
      <w:r w:rsidRPr="004E39F5">
        <w:rPr>
          <w:b/>
          <w:vertAlign w:val="superscript"/>
        </w:rPr>
        <w:t>ST</w:t>
      </w:r>
      <w:r w:rsidR="001832B3">
        <w:rPr>
          <w:b/>
        </w:rPr>
        <w:t xml:space="preserve"> OR JULY 1</w:t>
      </w:r>
      <w:r w:rsidRPr="004E39F5">
        <w:rPr>
          <w:b/>
        </w:rPr>
        <w:t>ST OF EACH YEAR TO BE CONSIDERED.</w:t>
      </w:r>
    </w:p>
    <w:sectPr w:rsidR="00234425" w:rsidRPr="004E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2C7"/>
    <w:multiLevelType w:val="hybridMultilevel"/>
    <w:tmpl w:val="74AA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DAC"/>
    <w:multiLevelType w:val="hybridMultilevel"/>
    <w:tmpl w:val="E2AED04E"/>
    <w:lvl w:ilvl="0" w:tplc="01FA3D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12F6"/>
    <w:multiLevelType w:val="hybridMultilevel"/>
    <w:tmpl w:val="47145600"/>
    <w:lvl w:ilvl="0" w:tplc="01FA3D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5659"/>
    <w:multiLevelType w:val="hybridMultilevel"/>
    <w:tmpl w:val="B3FA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B4470"/>
    <w:multiLevelType w:val="hybridMultilevel"/>
    <w:tmpl w:val="82E06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006D4"/>
    <w:multiLevelType w:val="hybridMultilevel"/>
    <w:tmpl w:val="29D2DC3A"/>
    <w:lvl w:ilvl="0" w:tplc="7B92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E1DEB"/>
    <w:multiLevelType w:val="hybridMultilevel"/>
    <w:tmpl w:val="CE10E8BC"/>
    <w:lvl w:ilvl="0" w:tplc="01FA3D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1020C"/>
    <w:multiLevelType w:val="hybridMultilevel"/>
    <w:tmpl w:val="62083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F41EC"/>
    <w:multiLevelType w:val="hybridMultilevel"/>
    <w:tmpl w:val="76367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AA51BF"/>
    <w:multiLevelType w:val="hybridMultilevel"/>
    <w:tmpl w:val="CC30EA40"/>
    <w:lvl w:ilvl="0" w:tplc="01FA3D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34D5C"/>
    <w:multiLevelType w:val="hybridMultilevel"/>
    <w:tmpl w:val="EC46CDC2"/>
    <w:lvl w:ilvl="0" w:tplc="01FA3D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4568"/>
    <w:multiLevelType w:val="hybridMultilevel"/>
    <w:tmpl w:val="BACA7566"/>
    <w:lvl w:ilvl="0" w:tplc="7B92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60FEC"/>
    <w:multiLevelType w:val="hybridMultilevel"/>
    <w:tmpl w:val="11DEB1DE"/>
    <w:lvl w:ilvl="0" w:tplc="01FA3D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3F6"/>
    <w:rsid w:val="00097673"/>
    <w:rsid w:val="000A1144"/>
    <w:rsid w:val="001832B3"/>
    <w:rsid w:val="00234425"/>
    <w:rsid w:val="00235EEC"/>
    <w:rsid w:val="002636D0"/>
    <w:rsid w:val="003077EA"/>
    <w:rsid w:val="0031711B"/>
    <w:rsid w:val="004E39F5"/>
    <w:rsid w:val="005A53F6"/>
    <w:rsid w:val="005B28EF"/>
    <w:rsid w:val="00724DCD"/>
    <w:rsid w:val="0074373D"/>
    <w:rsid w:val="00773CD2"/>
    <w:rsid w:val="00917077"/>
    <w:rsid w:val="009B1A28"/>
    <w:rsid w:val="00AE356F"/>
    <w:rsid w:val="00C25E7E"/>
    <w:rsid w:val="00D11D2E"/>
    <w:rsid w:val="00D34AC1"/>
    <w:rsid w:val="00D97C15"/>
    <w:rsid w:val="00E55DD6"/>
    <w:rsid w:val="00E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F1829"/>
  <w15:docId w15:val="{122E97E3-93AE-46DB-82D2-BDA5A78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4E39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707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11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SSAGE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for Dressage Instructors</vt:lpstr>
    </vt:vector>
  </TitlesOfParts>
  <Company>Ⰰ 䤀刀䄀 刀伀䰀䰀 伀嘀䔀刀Ⰰ  䔀吀䌀尀䜀</Company>
  <LinksUpToDate>false</LinksUpToDate>
  <CharactersWithSpaces>2472</CharactersWithSpaces>
  <SharedDoc>false</SharedDoc>
  <HLinks>
    <vt:vector size="6" baseType="variant">
      <vt:variant>
        <vt:i4>1638402</vt:i4>
      </vt:variant>
      <vt:variant>
        <vt:i4>-1</vt:i4>
      </vt:variant>
      <vt:variant>
        <vt:i4>1028</vt:i4>
      </vt:variant>
      <vt:variant>
        <vt:i4>1</vt:i4>
      </vt:variant>
      <vt:variant>
        <vt:lpwstr>..\..\TDF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for Dressage Instructors</dc:title>
  <dc:creator>Lynn Boomer</dc:creator>
  <cp:lastModifiedBy>Jenny Johnson</cp:lastModifiedBy>
  <cp:revision>23</cp:revision>
  <dcterms:created xsi:type="dcterms:W3CDTF">2014-01-22T14:32:00Z</dcterms:created>
  <dcterms:modified xsi:type="dcterms:W3CDTF">2020-02-25T17:52:00Z</dcterms:modified>
</cp:coreProperties>
</file>